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78FF" w14:textId="77777777" w:rsidR="00CE247F" w:rsidRDefault="00CE247F" w:rsidP="00CE247F">
      <w:pPr>
        <w:pStyle w:val="Ttulo"/>
      </w:pPr>
      <w:r>
        <w:t>TATIANA MOURO</w:t>
      </w:r>
    </w:p>
    <w:p w14:paraId="39F09D89" w14:textId="77777777" w:rsidR="00CE247F" w:rsidRPr="005C5272" w:rsidRDefault="00CE247F" w:rsidP="00CE247F">
      <w:pPr>
        <w:pStyle w:val="Ttulo"/>
      </w:pPr>
      <w:r>
        <w:t xml:space="preserve">                                                        ACTRIZ</w:t>
      </w:r>
    </w:p>
    <w:p w14:paraId="5ED874DF" w14:textId="77777777" w:rsidR="00CE247F" w:rsidRDefault="00CE247F" w:rsidP="00CE247F">
      <w:pPr>
        <w:pStyle w:val="Sinespaciado1"/>
      </w:pPr>
      <w:proofErr w:type="gramStart"/>
      <w:r>
        <w:t>NOMBRE :</w:t>
      </w:r>
      <w:proofErr w:type="gramEnd"/>
      <w:r>
        <w:t xml:space="preserve"> Tatiana Mouro</w:t>
      </w:r>
    </w:p>
    <w:p w14:paraId="310882A1" w14:textId="75180AB1" w:rsidR="00CE247F" w:rsidRDefault="00CE247F" w:rsidP="00CE247F">
      <w:pPr>
        <w:pStyle w:val="Sinespaciado1"/>
      </w:pPr>
      <w:r>
        <w:t xml:space="preserve">EDAD DE ACTING: </w:t>
      </w:r>
      <w:r w:rsidR="0007119B">
        <w:t>45-55</w:t>
      </w:r>
    </w:p>
    <w:p w14:paraId="2E881861" w14:textId="77777777" w:rsidR="00CE247F" w:rsidRDefault="00CE247F" w:rsidP="00CE247F">
      <w:pPr>
        <w:pStyle w:val="Sinespaciado1"/>
      </w:pPr>
      <w:r>
        <w:t>CONTACTO:  658775852</w:t>
      </w:r>
    </w:p>
    <w:p w14:paraId="361C1C6D" w14:textId="77777777" w:rsidR="00CE247F" w:rsidRDefault="00000000" w:rsidP="00CE247F">
      <w:pPr>
        <w:pStyle w:val="Sinespaciado1"/>
      </w:pPr>
      <w:hyperlink r:id="rId4" w:history="1">
        <w:r w:rsidR="00CE247F" w:rsidRPr="00211E13">
          <w:rPr>
            <w:rStyle w:val="Hipervnculo"/>
          </w:rPr>
          <w:t>t.mouro@hotmail.com</w:t>
        </w:r>
      </w:hyperlink>
    </w:p>
    <w:p w14:paraId="6F7B5D9B" w14:textId="77777777" w:rsidR="00CE247F" w:rsidRDefault="00CE247F" w:rsidP="00CE247F">
      <w:pPr>
        <w:pStyle w:val="Sinespaciado1"/>
      </w:pPr>
    </w:p>
    <w:p w14:paraId="6AC3059B" w14:textId="77777777" w:rsidR="00CE247F" w:rsidRPr="006B793A" w:rsidRDefault="00CE247F" w:rsidP="00CE247F">
      <w:pPr>
        <w:pStyle w:val="Ttulo"/>
      </w:pPr>
      <w:r w:rsidRPr="006B793A">
        <w:t>EXPERIENCIA PROFESIONAL</w:t>
      </w:r>
    </w:p>
    <w:p w14:paraId="56BB06B7" w14:textId="77777777" w:rsidR="00CE247F" w:rsidRDefault="00CE247F" w:rsidP="00CE247F">
      <w:pPr>
        <w:pStyle w:val="Sinespaciado1"/>
      </w:pPr>
    </w:p>
    <w:p w14:paraId="5FFD7A89" w14:textId="77777777" w:rsidR="00CE247F" w:rsidRDefault="00CE247F" w:rsidP="00CE247F">
      <w:pPr>
        <w:pStyle w:val="Citadestacada1"/>
      </w:pPr>
      <w:r>
        <w:t>TELEVISION.</w:t>
      </w:r>
    </w:p>
    <w:p w14:paraId="1A52D4BB" w14:textId="77777777" w:rsidR="004F44F5" w:rsidRDefault="004F44F5" w:rsidP="00CE247F">
      <w:pPr>
        <w:pStyle w:val="Sinespaciado1"/>
      </w:pPr>
    </w:p>
    <w:p w14:paraId="76B7C02E" w14:textId="77777777" w:rsidR="004F44F5" w:rsidRDefault="00EE0304" w:rsidP="00CE247F">
      <w:pPr>
        <w:pStyle w:val="Sinespaciado1"/>
      </w:pPr>
      <w:r>
        <w:t xml:space="preserve">2020 </w:t>
      </w:r>
      <w:r w:rsidR="00F65F9F">
        <w:t xml:space="preserve">MATARIA, </w:t>
      </w:r>
      <w:proofErr w:type="spellStart"/>
      <w:r w:rsidR="00F65F9F">
        <w:t>webserie</w:t>
      </w:r>
      <w:proofErr w:type="spellEnd"/>
    </w:p>
    <w:p w14:paraId="02549209" w14:textId="77777777" w:rsidR="00CE247F" w:rsidRDefault="00CE247F" w:rsidP="00CE247F">
      <w:pPr>
        <w:pStyle w:val="Sinespaciado1"/>
      </w:pPr>
      <w:r>
        <w:t xml:space="preserve">2018 SERRAMOURA, </w:t>
      </w:r>
      <w:proofErr w:type="gramStart"/>
      <w:r>
        <w:t>capítulos  153</w:t>
      </w:r>
      <w:proofErr w:type="gramEnd"/>
      <w:r>
        <w:t xml:space="preserve"> Y 158, Voz Audiovisual</w:t>
      </w:r>
    </w:p>
    <w:p w14:paraId="01731759" w14:textId="77777777" w:rsidR="00CE247F" w:rsidRDefault="00CE247F" w:rsidP="00CE247F">
      <w:pPr>
        <w:pStyle w:val="Sinespaciado1"/>
      </w:pPr>
      <w:r>
        <w:t xml:space="preserve">2018 AS TRES CAIDAS DE MARIA SANTISO, cortometraje, </w:t>
      </w:r>
      <w:proofErr w:type="spellStart"/>
      <w:r>
        <w:t>Melgocinema</w:t>
      </w:r>
      <w:proofErr w:type="spellEnd"/>
      <w:r>
        <w:t>.</w:t>
      </w:r>
    </w:p>
    <w:p w14:paraId="37536E07" w14:textId="77777777" w:rsidR="00CE247F" w:rsidRDefault="00CE247F" w:rsidP="00CE247F">
      <w:pPr>
        <w:pStyle w:val="Sinespaciado1"/>
      </w:pPr>
      <w:r>
        <w:t xml:space="preserve">2017 PAZO DE FAMILIA, capitulo </w:t>
      </w:r>
      <w:proofErr w:type="gramStart"/>
      <w:r>
        <w:t>103,TVG</w:t>
      </w:r>
      <w:proofErr w:type="gramEnd"/>
    </w:p>
    <w:p w14:paraId="16B0D1F7" w14:textId="77777777" w:rsidR="00CE247F" w:rsidRPr="00FB4C12" w:rsidRDefault="00CE247F" w:rsidP="00CE247F">
      <w:pPr>
        <w:pStyle w:val="Sinespaciado1"/>
      </w:pPr>
      <w:r>
        <w:t>2015 URXENCIA CERO</w:t>
      </w:r>
      <w:r>
        <w:rPr>
          <w:rStyle w:val="nfasis"/>
        </w:rPr>
        <w:t>, capitulo 5</w:t>
      </w:r>
      <w:r w:rsidRPr="00FB4C12">
        <w:t>, Voz Audiovisual</w:t>
      </w:r>
      <w:r>
        <w:t>.</w:t>
      </w:r>
    </w:p>
    <w:p w14:paraId="1873A5C8" w14:textId="77777777" w:rsidR="00CE247F" w:rsidRDefault="00CE247F" w:rsidP="00CE247F">
      <w:pPr>
        <w:pStyle w:val="Sinespaciado1"/>
        <w:rPr>
          <w:rStyle w:val="QuoteChar"/>
        </w:rPr>
      </w:pPr>
      <w:r>
        <w:t xml:space="preserve">2014 O </w:t>
      </w:r>
      <w:proofErr w:type="spellStart"/>
      <w:proofErr w:type="gramStart"/>
      <w:r>
        <w:t>FARO</w:t>
      </w:r>
      <w:r w:rsidRPr="00A74AA9">
        <w:t>,</w:t>
      </w:r>
      <w:r w:rsidRPr="00FB4C12">
        <w:rPr>
          <w:rStyle w:val="nfasis"/>
        </w:rPr>
        <w:t>capitulo</w:t>
      </w:r>
      <w:proofErr w:type="spellEnd"/>
      <w:proofErr w:type="gramEnd"/>
      <w:r w:rsidRPr="00FB4C12">
        <w:rPr>
          <w:rStyle w:val="nfasis"/>
        </w:rPr>
        <w:t xml:space="preserve"> 97</w:t>
      </w:r>
      <w:r>
        <w:t xml:space="preserve">, </w:t>
      </w:r>
      <w:proofErr w:type="spellStart"/>
      <w:r w:rsidRPr="00A74AA9">
        <w:t>A</w:t>
      </w:r>
      <w:r>
        <w:t>tlantida</w:t>
      </w:r>
      <w:proofErr w:type="spellEnd"/>
      <w:r w:rsidRPr="00A74AA9">
        <w:t xml:space="preserve"> M</w:t>
      </w:r>
      <w:r>
        <w:t>edia.</w:t>
      </w:r>
    </w:p>
    <w:p w14:paraId="27ABB436" w14:textId="77777777" w:rsidR="00CE247F" w:rsidRDefault="00CE247F" w:rsidP="00CE247F">
      <w:pPr>
        <w:pStyle w:val="Citadestacada1"/>
      </w:pPr>
      <w:r>
        <w:t>TEATRO</w:t>
      </w:r>
    </w:p>
    <w:p w14:paraId="012D4B32" w14:textId="77777777" w:rsidR="00CE247F" w:rsidRDefault="00CE247F" w:rsidP="00CE247F">
      <w:pPr>
        <w:pStyle w:val="Sinespaciado1"/>
      </w:pPr>
      <w:r>
        <w:t>2016-2017 PARTIXAS, Sebastián Junyent, compañía I-Teatro.</w:t>
      </w:r>
    </w:p>
    <w:p w14:paraId="41AA6CE5" w14:textId="77777777" w:rsidR="00CE247F" w:rsidRPr="00CF56A1" w:rsidRDefault="00CE247F" w:rsidP="00CE247F">
      <w:pPr>
        <w:pStyle w:val="Sinespaciado1"/>
        <w:rPr>
          <w:lang w:val="en-US"/>
        </w:rPr>
      </w:pPr>
      <w:r w:rsidRPr="00CF56A1">
        <w:rPr>
          <w:lang w:val="en-US"/>
        </w:rPr>
        <w:t xml:space="preserve">2015 CHOU MAS GO </w:t>
      </w:r>
      <w:proofErr w:type="gramStart"/>
      <w:r w:rsidRPr="00CF56A1">
        <w:rPr>
          <w:lang w:val="en-US"/>
        </w:rPr>
        <w:t>ON,</w:t>
      </w:r>
      <w:r>
        <w:rPr>
          <w:lang w:val="en-US"/>
        </w:rPr>
        <w:t>compañia</w:t>
      </w:r>
      <w:proofErr w:type="gramEnd"/>
      <w:r w:rsidRPr="00CF56A1">
        <w:rPr>
          <w:lang w:val="en-US"/>
        </w:rPr>
        <w:t xml:space="preserve"> I-Teatro.</w:t>
      </w:r>
    </w:p>
    <w:p w14:paraId="42205BB8" w14:textId="77777777" w:rsidR="00CE247F" w:rsidRDefault="00CE247F" w:rsidP="00CE247F">
      <w:pPr>
        <w:pStyle w:val="Sinespaciado1"/>
      </w:pPr>
      <w:r>
        <w:t xml:space="preserve">2014 </w:t>
      </w:r>
      <w:proofErr w:type="gramStart"/>
      <w:r>
        <w:t>A</w:t>
      </w:r>
      <w:proofErr w:type="gramEnd"/>
      <w:r>
        <w:t xml:space="preserve"> TABERNA DE BASTIAN, guión y dirección Manuel Lourenzo.</w:t>
      </w:r>
    </w:p>
    <w:p w14:paraId="6E6B6E91" w14:textId="77777777" w:rsidR="00CE247F" w:rsidRDefault="00CE247F" w:rsidP="00CE247F">
      <w:pPr>
        <w:pStyle w:val="Sinespaciado1"/>
      </w:pPr>
      <w:r>
        <w:t xml:space="preserve">2013 </w:t>
      </w:r>
      <w:proofErr w:type="gramStart"/>
      <w:r>
        <w:t>O</w:t>
      </w:r>
      <w:proofErr w:type="gramEnd"/>
      <w:r>
        <w:t xml:space="preserve"> PARQUE, compañía I-Teatro.</w:t>
      </w:r>
    </w:p>
    <w:p w14:paraId="2A7DB0E1" w14:textId="77777777" w:rsidR="00CE247F" w:rsidRDefault="00CE247F" w:rsidP="00CE247F">
      <w:pPr>
        <w:pStyle w:val="Sinespaciado1"/>
      </w:pPr>
      <w:r>
        <w:t>2013 TRES LUAS, guion y dirección Manuel Lourenzo.</w:t>
      </w:r>
    </w:p>
    <w:p w14:paraId="32F7797C" w14:textId="77777777" w:rsidR="00CE247F" w:rsidRDefault="00CE247F" w:rsidP="00CE247F">
      <w:pPr>
        <w:pStyle w:val="Sinespaciado1"/>
      </w:pPr>
      <w:r>
        <w:t xml:space="preserve">2012 DOURADA BABEL, guion y dirección </w:t>
      </w:r>
      <w:proofErr w:type="gramStart"/>
      <w:r>
        <w:t>Manuel  Lourenzo</w:t>
      </w:r>
      <w:proofErr w:type="gramEnd"/>
      <w:r>
        <w:t>.</w:t>
      </w:r>
    </w:p>
    <w:p w14:paraId="5AFC6A67" w14:textId="77777777" w:rsidR="00CE247F" w:rsidRDefault="00CE247F" w:rsidP="00CE247F">
      <w:pPr>
        <w:pStyle w:val="Sinespaciado1"/>
      </w:pPr>
      <w:r>
        <w:t xml:space="preserve">2011 TRAXES, Ramón Otero Pedrayo, dirección Manuel </w:t>
      </w:r>
      <w:proofErr w:type="spellStart"/>
      <w:r>
        <w:t>Lourenzo</w:t>
      </w:r>
      <w:proofErr w:type="spellEnd"/>
      <w:r>
        <w:t>.</w:t>
      </w:r>
    </w:p>
    <w:p w14:paraId="208AE1E3" w14:textId="77777777" w:rsidR="00CE247F" w:rsidRDefault="00CE247F" w:rsidP="00CE247F">
      <w:pPr>
        <w:pStyle w:val="Sinespaciado1"/>
      </w:pPr>
    </w:p>
    <w:p w14:paraId="0B088D98" w14:textId="77777777" w:rsidR="00CE247F" w:rsidRDefault="00CE247F" w:rsidP="00CE247F">
      <w:pPr>
        <w:pStyle w:val="Ttulo"/>
      </w:pPr>
      <w:r>
        <w:t>FORMACION</w:t>
      </w:r>
    </w:p>
    <w:p w14:paraId="42D56A35" w14:textId="5D3EF211" w:rsidR="00DE4DE9" w:rsidRDefault="00DE4DE9" w:rsidP="00CE247F">
      <w:pPr>
        <w:pStyle w:val="Sinespaciado1"/>
      </w:pPr>
      <w:r>
        <w:t xml:space="preserve">2022-2023 Curso de </w:t>
      </w:r>
      <w:proofErr w:type="spellStart"/>
      <w:r>
        <w:t>impro</w:t>
      </w:r>
      <w:proofErr w:type="spellEnd"/>
      <w:r>
        <w:t xml:space="preserve"> con Lucia Veiga y Marita Martinez</w:t>
      </w:r>
    </w:p>
    <w:p w14:paraId="622CC8AC" w14:textId="3A289B2A" w:rsidR="003B5C4A" w:rsidRDefault="00BE2897" w:rsidP="00CE247F">
      <w:pPr>
        <w:pStyle w:val="Sinespaciado1"/>
      </w:pPr>
      <w:r>
        <w:t xml:space="preserve">2021 Preparación al </w:t>
      </w:r>
      <w:proofErr w:type="gramStart"/>
      <w:r>
        <w:t>casting,  Rosa</w:t>
      </w:r>
      <w:proofErr w:type="gramEnd"/>
      <w:r>
        <w:t xml:space="preserve"> </w:t>
      </w:r>
      <w:proofErr w:type="spellStart"/>
      <w:r>
        <w:t>Estevez</w:t>
      </w:r>
      <w:proofErr w:type="spellEnd"/>
    </w:p>
    <w:p w14:paraId="6B1B611F" w14:textId="77777777" w:rsidR="004B3EB3" w:rsidRDefault="00B650B0" w:rsidP="00CE247F">
      <w:pPr>
        <w:pStyle w:val="Sinespaciado1"/>
      </w:pPr>
      <w:proofErr w:type="gramStart"/>
      <w:r>
        <w:t>2021  Preparación</w:t>
      </w:r>
      <w:proofErr w:type="gramEnd"/>
      <w:r>
        <w:t xml:space="preserve"> </w:t>
      </w:r>
      <w:r w:rsidR="00041674">
        <w:t xml:space="preserve">al casting, María Rodrigo </w:t>
      </w:r>
    </w:p>
    <w:p w14:paraId="1469DF05" w14:textId="77777777" w:rsidR="00F65F9F" w:rsidRDefault="00A02E26" w:rsidP="00CE247F">
      <w:pPr>
        <w:pStyle w:val="Sinespaciado1"/>
      </w:pPr>
      <w:r>
        <w:t xml:space="preserve">2016-2020 </w:t>
      </w:r>
      <w:r w:rsidR="00E62E6D">
        <w:t xml:space="preserve">Entrenamiento actoral, Daniel </w:t>
      </w:r>
      <w:proofErr w:type="spellStart"/>
      <w:r w:rsidR="00E62E6D">
        <w:t>Currás</w:t>
      </w:r>
      <w:proofErr w:type="spellEnd"/>
      <w:r w:rsidR="00E62E6D">
        <w:t xml:space="preserve"> </w:t>
      </w:r>
    </w:p>
    <w:p w14:paraId="3C9D86ED" w14:textId="77777777" w:rsidR="0071552D" w:rsidRDefault="00F65F9F" w:rsidP="00CE247F">
      <w:pPr>
        <w:pStyle w:val="Sinespaciado1"/>
      </w:pPr>
      <w:r>
        <w:t xml:space="preserve">2020 </w:t>
      </w:r>
      <w:proofErr w:type="gramStart"/>
      <w:r w:rsidR="00A52E30">
        <w:t>Preparación</w:t>
      </w:r>
      <w:proofErr w:type="gramEnd"/>
      <w:r w:rsidR="00A52E30">
        <w:t xml:space="preserve"> al casting Rosa </w:t>
      </w:r>
      <w:proofErr w:type="spellStart"/>
      <w:r w:rsidR="0071552D">
        <w:t>Estevez</w:t>
      </w:r>
      <w:proofErr w:type="spellEnd"/>
    </w:p>
    <w:p w14:paraId="024E1036" w14:textId="77777777" w:rsidR="004F54B6" w:rsidRDefault="00280794" w:rsidP="00CE247F">
      <w:pPr>
        <w:pStyle w:val="Sinespaciado1"/>
      </w:pPr>
      <w:r>
        <w:t xml:space="preserve">2020 </w:t>
      </w:r>
      <w:proofErr w:type="gramStart"/>
      <w:r>
        <w:t>Dirección</w:t>
      </w:r>
      <w:proofErr w:type="gramEnd"/>
      <w:r>
        <w:t xml:space="preserve"> de casting, </w:t>
      </w:r>
      <w:proofErr w:type="spellStart"/>
      <w:r>
        <w:t>Tonucha</w:t>
      </w:r>
      <w:proofErr w:type="spellEnd"/>
      <w:r>
        <w:t xml:space="preserve"> </w:t>
      </w:r>
      <w:r w:rsidR="004F54B6">
        <w:t>Vidal</w:t>
      </w:r>
    </w:p>
    <w:p w14:paraId="07D0A07E" w14:textId="77777777" w:rsidR="004F54B6" w:rsidRDefault="00C967D6" w:rsidP="00CE247F">
      <w:pPr>
        <w:pStyle w:val="Sinespaciado1"/>
      </w:pPr>
      <w:r>
        <w:t xml:space="preserve">2020 </w:t>
      </w:r>
      <w:proofErr w:type="gramStart"/>
      <w:r>
        <w:t>Rodando</w:t>
      </w:r>
      <w:proofErr w:type="gramEnd"/>
      <w:r>
        <w:t xml:space="preserve"> con Gonzalo López Gallego </w:t>
      </w:r>
    </w:p>
    <w:p w14:paraId="69A9B014" w14:textId="77777777" w:rsidR="00CE247F" w:rsidRDefault="00CE247F" w:rsidP="00CE247F">
      <w:pPr>
        <w:pStyle w:val="Sinespaciado1"/>
      </w:pPr>
      <w:r>
        <w:t xml:space="preserve">2019 </w:t>
      </w:r>
      <w:proofErr w:type="spellStart"/>
      <w:r>
        <w:t>Preparacion</w:t>
      </w:r>
      <w:proofErr w:type="spellEnd"/>
      <w:r>
        <w:t xml:space="preserve"> al casting con Paula </w:t>
      </w:r>
      <w:proofErr w:type="spellStart"/>
      <w:r>
        <w:t>Camara</w:t>
      </w:r>
      <w:proofErr w:type="spellEnd"/>
      <w:r>
        <w:t>.</w:t>
      </w:r>
    </w:p>
    <w:p w14:paraId="2DD4E9D7" w14:textId="77777777" w:rsidR="00CE247F" w:rsidRDefault="00CE247F" w:rsidP="00CE247F">
      <w:pPr>
        <w:pStyle w:val="Sinespaciado1"/>
      </w:pPr>
      <w:r>
        <w:t xml:space="preserve">2019 </w:t>
      </w:r>
      <w:proofErr w:type="spellStart"/>
      <w:r>
        <w:t>Gestion</w:t>
      </w:r>
      <w:proofErr w:type="spellEnd"/>
      <w:r>
        <w:t xml:space="preserve"> de redes sociales con Patricia Romera.</w:t>
      </w:r>
    </w:p>
    <w:p w14:paraId="5C1BADF4" w14:textId="77777777" w:rsidR="00CE247F" w:rsidRDefault="00CE247F" w:rsidP="00CE247F">
      <w:pPr>
        <w:pStyle w:val="Sinespaciado1"/>
      </w:pPr>
      <w:r>
        <w:t xml:space="preserve">2019 </w:t>
      </w:r>
      <w:proofErr w:type="gramStart"/>
      <w:r>
        <w:t>Rodando</w:t>
      </w:r>
      <w:proofErr w:type="gramEnd"/>
      <w:r>
        <w:t xml:space="preserve"> con Miguel Conde. </w:t>
      </w:r>
    </w:p>
    <w:p w14:paraId="2CED431B" w14:textId="77777777" w:rsidR="00CE247F" w:rsidRDefault="00CE247F" w:rsidP="00CE247F">
      <w:pPr>
        <w:pStyle w:val="Sinespaciado1"/>
      </w:pPr>
      <w:r>
        <w:t xml:space="preserve">2018 </w:t>
      </w:r>
      <w:proofErr w:type="gramStart"/>
      <w:r>
        <w:t>Curso</w:t>
      </w:r>
      <w:proofErr w:type="gramEnd"/>
      <w:r>
        <w:t xml:space="preserve"> intensivo de interpretación, Jorge Coira</w:t>
      </w:r>
    </w:p>
    <w:p w14:paraId="25343801" w14:textId="77777777" w:rsidR="00CE247F" w:rsidRDefault="00CE247F" w:rsidP="00CE247F">
      <w:pPr>
        <w:pStyle w:val="Sinespaciado1"/>
      </w:pPr>
      <w:r>
        <w:lastRenderedPageBreak/>
        <w:t xml:space="preserve">2018 </w:t>
      </w:r>
      <w:proofErr w:type="gramStart"/>
      <w:r>
        <w:t>Curso</w:t>
      </w:r>
      <w:proofErr w:type="gramEnd"/>
      <w:r>
        <w:t xml:space="preserve"> intensivo de interpretación, Miguel Alcantud</w:t>
      </w:r>
    </w:p>
    <w:p w14:paraId="5F5545FE" w14:textId="77777777" w:rsidR="00CE247F" w:rsidRDefault="00CE247F" w:rsidP="00CE247F">
      <w:pPr>
        <w:pStyle w:val="Sinespaciado1"/>
      </w:pPr>
      <w:r>
        <w:t xml:space="preserve">2017 </w:t>
      </w:r>
      <w:proofErr w:type="gramStart"/>
      <w:r>
        <w:t>Seminario</w:t>
      </w:r>
      <w:proofErr w:type="gramEnd"/>
      <w:r>
        <w:t xml:space="preserve"> de interpretación para cine y tv, Juanma </w:t>
      </w:r>
      <w:proofErr w:type="spellStart"/>
      <w:r>
        <w:t>Lopez</w:t>
      </w:r>
      <w:proofErr w:type="spellEnd"/>
    </w:p>
    <w:p w14:paraId="656B13FD" w14:textId="77777777" w:rsidR="00CE247F" w:rsidRDefault="00CE247F" w:rsidP="00CE247F">
      <w:pPr>
        <w:pStyle w:val="Sinespaciado1"/>
      </w:pPr>
      <w:r>
        <w:t xml:space="preserve">2017 </w:t>
      </w:r>
      <w:proofErr w:type="spellStart"/>
      <w:proofErr w:type="gramStart"/>
      <w:r>
        <w:t>Preparacioncasting</w:t>
      </w:r>
      <w:proofErr w:type="spellEnd"/>
      <w:r>
        <w:t xml:space="preserve"> ,</w:t>
      </w:r>
      <w:proofErr w:type="gramEnd"/>
      <w:r>
        <w:t xml:space="preserve"> Amado Cruz</w:t>
      </w:r>
    </w:p>
    <w:p w14:paraId="57EAAE45" w14:textId="77777777" w:rsidR="00CE247F" w:rsidRDefault="00CE247F" w:rsidP="00CE247F">
      <w:pPr>
        <w:pStyle w:val="Sinespaciado1"/>
      </w:pPr>
      <w:r>
        <w:t xml:space="preserve">2017 </w:t>
      </w:r>
      <w:proofErr w:type="spellStart"/>
      <w:r w:rsidR="00C967D6">
        <w:t>D</w:t>
      </w:r>
      <w:r>
        <w:t>ireccion</w:t>
      </w:r>
      <w:proofErr w:type="spellEnd"/>
      <w:r>
        <w:t xml:space="preserve"> de casting, Luis Gimeno</w:t>
      </w:r>
    </w:p>
    <w:p w14:paraId="612C7358" w14:textId="77777777" w:rsidR="00CE247F" w:rsidRDefault="00CE247F" w:rsidP="00CE247F">
      <w:pPr>
        <w:pStyle w:val="Sinespaciado1"/>
      </w:pPr>
      <w:r>
        <w:t xml:space="preserve">2017 </w:t>
      </w:r>
      <w:proofErr w:type="spellStart"/>
      <w:r>
        <w:t>preparacion</w:t>
      </w:r>
      <w:proofErr w:type="spellEnd"/>
      <w:r>
        <w:t xml:space="preserve"> casting </w:t>
      </w:r>
      <w:proofErr w:type="spellStart"/>
      <w:r>
        <w:t>Tonucha</w:t>
      </w:r>
      <w:proofErr w:type="spellEnd"/>
      <w:r>
        <w:t xml:space="preserve"> Vidal y Javier Luna</w:t>
      </w:r>
    </w:p>
    <w:p w14:paraId="0151CE7D" w14:textId="77777777" w:rsidR="00CE247F" w:rsidRDefault="00CE247F" w:rsidP="00CE247F">
      <w:pPr>
        <w:pStyle w:val="Sinespaciado1"/>
      </w:pPr>
      <w:r>
        <w:t xml:space="preserve">2017 </w:t>
      </w:r>
      <w:proofErr w:type="spellStart"/>
      <w:proofErr w:type="gramStart"/>
      <w:r w:rsidR="00C967D6">
        <w:t>P</w:t>
      </w:r>
      <w:r>
        <w:t>reparacion</w:t>
      </w:r>
      <w:proofErr w:type="spellEnd"/>
      <w:r>
        <w:t xml:space="preserve">  </w:t>
      </w:r>
      <w:r w:rsidR="00C967D6">
        <w:t>casting</w:t>
      </w:r>
      <w:proofErr w:type="gramEnd"/>
      <w:r w:rsidR="00C967D6">
        <w:t>,</w:t>
      </w:r>
      <w:r>
        <w:t xml:space="preserve"> Sandra Montes</w:t>
      </w:r>
    </w:p>
    <w:p w14:paraId="3A6B4AE1" w14:textId="77777777" w:rsidR="00CE247F" w:rsidRDefault="00CE247F" w:rsidP="00CE247F">
      <w:pPr>
        <w:pStyle w:val="Sinespaciado1"/>
      </w:pPr>
      <w:r>
        <w:t xml:space="preserve">2016 </w:t>
      </w:r>
      <w:proofErr w:type="gramStart"/>
      <w:r>
        <w:t>Preparación</w:t>
      </w:r>
      <w:proofErr w:type="gramEnd"/>
      <w:r>
        <w:t xml:space="preserve"> casting, Rosa Estévez.</w:t>
      </w:r>
    </w:p>
    <w:p w14:paraId="41247FCB" w14:textId="77777777" w:rsidR="00CE247F" w:rsidRDefault="00CE247F" w:rsidP="00CE247F">
      <w:pPr>
        <w:pStyle w:val="Sinespaciado1"/>
      </w:pPr>
      <w:r>
        <w:t xml:space="preserve">2016 </w:t>
      </w:r>
      <w:proofErr w:type="gramStart"/>
      <w:r>
        <w:t>Rodando</w:t>
      </w:r>
      <w:proofErr w:type="gramEnd"/>
      <w:r>
        <w:t>, Esteban Roel.</w:t>
      </w:r>
    </w:p>
    <w:p w14:paraId="30475CD3" w14:textId="77777777" w:rsidR="00CE247F" w:rsidRDefault="00CE247F" w:rsidP="00CE247F">
      <w:pPr>
        <w:pStyle w:val="Sinespaciado1"/>
      </w:pPr>
      <w:r>
        <w:t xml:space="preserve">2016 </w:t>
      </w:r>
      <w:proofErr w:type="gramStart"/>
      <w:r>
        <w:t>Entrenamiento</w:t>
      </w:r>
      <w:proofErr w:type="gramEnd"/>
      <w:r>
        <w:t xml:space="preserve"> Audiovisual, Andrés Cuenca.</w:t>
      </w:r>
    </w:p>
    <w:p w14:paraId="3CC0C878" w14:textId="77777777" w:rsidR="00CE247F" w:rsidRDefault="00CE247F" w:rsidP="00CE247F">
      <w:pPr>
        <w:pStyle w:val="Sinespaciado1"/>
      </w:pPr>
      <w:r>
        <w:t xml:space="preserve">2016 </w:t>
      </w:r>
      <w:proofErr w:type="gramStart"/>
      <w:r>
        <w:t>Interpretación</w:t>
      </w:r>
      <w:proofErr w:type="gramEnd"/>
      <w:r>
        <w:t xml:space="preserve"> ante la cámara, Jesús Font y Silvia Rodriguez.</w:t>
      </w:r>
    </w:p>
    <w:p w14:paraId="4AD777D0" w14:textId="77777777" w:rsidR="00CE247F" w:rsidRDefault="00CE247F" w:rsidP="00CE247F">
      <w:pPr>
        <w:pStyle w:val="Sinespaciado1"/>
      </w:pPr>
      <w:r>
        <w:t>2014-2015 Escritura y puesta en escena, Alejandro A.</w:t>
      </w:r>
    </w:p>
    <w:p w14:paraId="471C46B2" w14:textId="77777777" w:rsidR="00CE247F" w:rsidRDefault="00CE247F" w:rsidP="00CE247F">
      <w:pPr>
        <w:pStyle w:val="Sinespaciado1"/>
      </w:pPr>
      <w:r>
        <w:t xml:space="preserve">2013 </w:t>
      </w:r>
      <w:proofErr w:type="gramStart"/>
      <w:r>
        <w:t>Canto</w:t>
      </w:r>
      <w:proofErr w:type="gramEnd"/>
      <w:r>
        <w:t xml:space="preserve"> y voz, Carmen Rey.</w:t>
      </w:r>
    </w:p>
    <w:p w14:paraId="22D0F63B" w14:textId="77777777" w:rsidR="00CE247F" w:rsidRDefault="00CE247F" w:rsidP="00CE247F">
      <w:pPr>
        <w:pStyle w:val="Sinespaciado1"/>
      </w:pPr>
      <w:r>
        <w:t xml:space="preserve">2012-2013 Cabaret, </w:t>
      </w:r>
      <w:proofErr w:type="spellStart"/>
      <w:r>
        <w:t>Iria</w:t>
      </w:r>
      <w:proofErr w:type="spellEnd"/>
      <w:r>
        <w:t xml:space="preserve"> Piñeiro</w:t>
      </w:r>
    </w:p>
    <w:p w14:paraId="4582E790" w14:textId="77777777" w:rsidR="00CE247F" w:rsidRDefault="00CE247F" w:rsidP="00CE247F">
      <w:pPr>
        <w:pStyle w:val="Sinespaciado1"/>
      </w:pPr>
      <w:r>
        <w:t>2012-2013 Escuela de ficción, Voz Audiovisual</w:t>
      </w:r>
    </w:p>
    <w:p w14:paraId="49FA46A5" w14:textId="77777777" w:rsidR="00CE247F" w:rsidRDefault="00CE247F" w:rsidP="00CE247F">
      <w:pPr>
        <w:pStyle w:val="Sinespaciado1"/>
      </w:pPr>
      <w:r>
        <w:t xml:space="preserve">2012-2014 Escuela de teatro Casa Hamlet, Manuel </w:t>
      </w:r>
      <w:proofErr w:type="spellStart"/>
      <w:r>
        <w:t>Lourenzo</w:t>
      </w:r>
      <w:proofErr w:type="spellEnd"/>
      <w:r>
        <w:t xml:space="preserve"> y </w:t>
      </w:r>
      <w:proofErr w:type="gramStart"/>
      <w:r>
        <w:t xml:space="preserve">Santiago  </w:t>
      </w:r>
      <w:proofErr w:type="spellStart"/>
      <w:r>
        <w:t>Fernandez</w:t>
      </w:r>
      <w:proofErr w:type="spellEnd"/>
      <w:proofErr w:type="gramEnd"/>
      <w:r>
        <w:t>.</w:t>
      </w:r>
    </w:p>
    <w:p w14:paraId="2174FEC9" w14:textId="77777777" w:rsidR="00CE247F" w:rsidRDefault="00CE247F" w:rsidP="00CE247F"/>
    <w:p w14:paraId="205F2C81" w14:textId="77777777" w:rsidR="00CE247F" w:rsidRDefault="00CE247F" w:rsidP="00CE247F">
      <w:pPr>
        <w:pStyle w:val="Ttulo"/>
      </w:pPr>
      <w:r>
        <w:t>IDIOMAS</w:t>
      </w:r>
    </w:p>
    <w:p w14:paraId="7E3B0F46" w14:textId="77777777" w:rsidR="00CE247F" w:rsidRPr="006B793A" w:rsidRDefault="00CE247F" w:rsidP="00CE247F">
      <w:r>
        <w:t xml:space="preserve">GALLEGO Y CASTELLANO: </w:t>
      </w:r>
      <w:proofErr w:type="gramStart"/>
      <w:r>
        <w:t>Nivel  Alto</w:t>
      </w:r>
      <w:proofErr w:type="gramEnd"/>
      <w:r>
        <w:t>, escrito y hablado</w:t>
      </w:r>
    </w:p>
    <w:p w14:paraId="3AC5FC65" w14:textId="77777777" w:rsidR="00CE247F" w:rsidRPr="00CE247F" w:rsidRDefault="00CE247F"/>
    <w:sectPr w:rsidR="00CE247F" w:rsidRPr="00CE247F" w:rsidSect="00CE24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7F"/>
    <w:rsid w:val="00041674"/>
    <w:rsid w:val="0007119B"/>
    <w:rsid w:val="00280794"/>
    <w:rsid w:val="003B5C4A"/>
    <w:rsid w:val="00483BA6"/>
    <w:rsid w:val="004B3EB3"/>
    <w:rsid w:val="004F44F5"/>
    <w:rsid w:val="004F54B6"/>
    <w:rsid w:val="0071552D"/>
    <w:rsid w:val="00A02E26"/>
    <w:rsid w:val="00A52E30"/>
    <w:rsid w:val="00B650B0"/>
    <w:rsid w:val="00BE2897"/>
    <w:rsid w:val="00C967D6"/>
    <w:rsid w:val="00CE247F"/>
    <w:rsid w:val="00DE4DE9"/>
    <w:rsid w:val="00E478E9"/>
    <w:rsid w:val="00E62E6D"/>
    <w:rsid w:val="00EE0304"/>
    <w:rsid w:val="00F6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306E7"/>
  <w15:chartTrackingRefBased/>
  <w15:docId w15:val="{9ED567F3-9D93-1841-B164-A817E1DE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247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CE247F"/>
    <w:rPr>
      <w:rFonts w:ascii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qFormat/>
    <w:rsid w:val="00CE24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CE247F"/>
    <w:rPr>
      <w:rFonts w:ascii="Cambria" w:eastAsia="Calibri" w:hAnsi="Cambria"/>
      <w:color w:val="17365D"/>
      <w:spacing w:val="5"/>
      <w:kern w:val="28"/>
      <w:sz w:val="52"/>
      <w:szCs w:val="52"/>
      <w:lang w:val="es-ES" w:eastAsia="en-US" w:bidi="ar-SA"/>
    </w:rPr>
  </w:style>
  <w:style w:type="character" w:styleId="Hipervnculo">
    <w:name w:val="Hyperlink"/>
    <w:basedOn w:val="Fuentedeprrafopredeter"/>
    <w:rsid w:val="00CE247F"/>
    <w:rPr>
      <w:rFonts w:cs="Times New Roman"/>
      <w:color w:val="0000FF"/>
      <w:u w:val="single"/>
    </w:rPr>
  </w:style>
  <w:style w:type="character" w:styleId="nfasis">
    <w:name w:val="Emphasis"/>
    <w:basedOn w:val="Fuentedeprrafopredeter"/>
    <w:qFormat/>
    <w:rsid w:val="00CE247F"/>
    <w:rPr>
      <w:rFonts w:cs="Times New Roman"/>
      <w:i/>
      <w:iCs/>
    </w:rPr>
  </w:style>
  <w:style w:type="paragraph" w:customStyle="1" w:styleId="Cita1">
    <w:name w:val="Cita1"/>
    <w:basedOn w:val="Normal"/>
    <w:next w:val="Normal"/>
    <w:link w:val="QuoteChar"/>
    <w:rsid w:val="00CE247F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CE247F"/>
    <w:rPr>
      <w:rFonts w:ascii="Calibri" w:hAnsi="Calibri"/>
      <w:i/>
      <w:iCs/>
      <w:color w:val="000000"/>
      <w:sz w:val="22"/>
      <w:szCs w:val="22"/>
      <w:lang w:val="es-ES" w:eastAsia="en-US" w:bidi="ar-SA"/>
    </w:rPr>
  </w:style>
  <w:style w:type="paragraph" w:customStyle="1" w:styleId="Citadestacada1">
    <w:name w:val="Cita destacada1"/>
    <w:basedOn w:val="Normal"/>
    <w:next w:val="Normal"/>
    <w:link w:val="IntenseQuoteChar"/>
    <w:rsid w:val="00CE24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CE247F"/>
    <w:rPr>
      <w:rFonts w:ascii="Calibri" w:hAnsi="Calibri"/>
      <w:b/>
      <w:bCs/>
      <w:i/>
      <w:iCs/>
      <w:color w:val="4F81BD"/>
      <w:sz w:val="22"/>
      <w:szCs w:val="22"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mour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TATIANA MOURO</vt:lpstr>
    </vt:vector>
  </TitlesOfParts>
  <Company>Windows uE</Company>
  <LinksUpToDate>false</LinksUpToDate>
  <CharactersWithSpaces>2165</CharactersWithSpaces>
  <SharedDoc>false</SharedDoc>
  <HLinks>
    <vt:vector size="6" baseType="variant">
      <vt:variant>
        <vt:i4>8257555</vt:i4>
      </vt:variant>
      <vt:variant>
        <vt:i4>0</vt:i4>
      </vt:variant>
      <vt:variant>
        <vt:i4>0</vt:i4>
      </vt:variant>
      <vt:variant>
        <vt:i4>5</vt:i4>
      </vt:variant>
      <vt:variant>
        <vt:lpwstr>mailto:t.mouro@hotmail.com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TATIANA MOURO</dc:title>
  <dc:subject/>
  <dc:creator>Tati</dc:creator>
  <cp:keywords/>
  <dc:description/>
  <cp:lastModifiedBy>Carlos García</cp:lastModifiedBy>
  <cp:revision>2</cp:revision>
  <dcterms:created xsi:type="dcterms:W3CDTF">2023-01-15T11:10:00Z</dcterms:created>
  <dcterms:modified xsi:type="dcterms:W3CDTF">2023-01-15T11:10:00Z</dcterms:modified>
</cp:coreProperties>
</file>